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DC6324" w:rsidTr="00DC6324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C6324" w:rsidRDefault="00DC632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DC6324" w:rsidRDefault="00DC632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DC6324" w:rsidRDefault="00DC632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DC6324" w:rsidRDefault="00DC632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DC6324" w:rsidRDefault="00DC632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C6324" w:rsidRDefault="00DC632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DC6324" w:rsidRDefault="00DC632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DC6324" w:rsidRDefault="00DC6324">
            <w:pPr>
              <w:pStyle w:val="a3"/>
              <w:rPr>
                <w:b w:val="0"/>
                <w:szCs w:val="24"/>
              </w:rPr>
            </w:pPr>
          </w:p>
          <w:p w:rsidR="00DC6324" w:rsidRDefault="00DC632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DD46C4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46C4" w:rsidRPr="002504C1" w:rsidRDefault="00DD46C4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46C4" w:rsidRPr="002504C1" w:rsidRDefault="00DD46C4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46C4" w:rsidRPr="002504C1" w:rsidRDefault="00DD46C4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D46C4" w:rsidRDefault="00DD46C4" w:rsidP="00DD46C4"/>
    <w:p w:rsidR="00DD46C4" w:rsidRPr="00E47E24" w:rsidRDefault="00DD46C4" w:rsidP="00E47E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ПОЛ</w:t>
      </w:r>
      <w:r w:rsidR="00E47E24">
        <w:rPr>
          <w:rFonts w:ascii="Times New Roman" w:hAnsi="Times New Roman" w:cs="Times New Roman"/>
          <w:b/>
          <w:sz w:val="24"/>
          <w:szCs w:val="24"/>
        </w:rPr>
        <w:t>О</w:t>
      </w:r>
      <w:r w:rsidRPr="00E47E24">
        <w:rPr>
          <w:rFonts w:ascii="Times New Roman" w:hAnsi="Times New Roman" w:cs="Times New Roman"/>
          <w:b/>
          <w:sz w:val="24"/>
          <w:szCs w:val="24"/>
        </w:rPr>
        <w:t xml:space="preserve">ЖЕНИЕ </w:t>
      </w:r>
    </w:p>
    <w:p w:rsidR="00DD46C4" w:rsidRDefault="00DD46C4" w:rsidP="00E47E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о родительских собраниях</w:t>
      </w:r>
    </w:p>
    <w:p w:rsidR="00DC6324" w:rsidRPr="00E47E24" w:rsidRDefault="00DC6324" w:rsidP="00E47E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DD46C4" w:rsidRPr="00DD46C4" w:rsidRDefault="00DD46C4" w:rsidP="00E47E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E24">
        <w:rPr>
          <w:rFonts w:ascii="Times New Roman" w:hAnsi="Times New Roman" w:cs="Times New Roman"/>
          <w:b/>
          <w:sz w:val="24"/>
          <w:szCs w:val="24"/>
        </w:rPr>
        <w:t>I.Общие</w:t>
      </w:r>
      <w:proofErr w:type="spellEnd"/>
      <w:r w:rsidRPr="00E47E24">
        <w:rPr>
          <w:rFonts w:ascii="Times New Roman" w:hAnsi="Times New Roman" w:cs="Times New Roman"/>
          <w:b/>
          <w:sz w:val="24"/>
          <w:szCs w:val="24"/>
        </w:rPr>
        <w:t xml:space="preserve"> положения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1.1. Настоящее положение является локальным актом,   регламентирующим отношения образовательного учреждения с родителям</w:t>
      </w:r>
      <w:proofErr w:type="gramStart"/>
      <w:r w:rsidRPr="00DD46C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>законными представителями), являющимися участниками образовательного процесса в школе.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 1.2. Положение о родительском собрании определяет его назначение, функции  в системе </w:t>
      </w:r>
      <w:proofErr w:type="spellStart"/>
      <w:proofErr w:type="gramStart"/>
      <w:r w:rsidRPr="00DD46C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46C4">
        <w:rPr>
          <w:rFonts w:ascii="Times New Roman" w:hAnsi="Times New Roman" w:cs="Times New Roman"/>
          <w:sz w:val="24"/>
          <w:szCs w:val="24"/>
        </w:rPr>
        <w:t xml:space="preserve"> – воспитательной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 xml:space="preserve"> работы, а также этапы деятельности педагога по его подготовке.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II. Цели проведения родительских собраний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1. Получение информации, необходимой для работы  с детьми.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2. Информирование, инструктирование родительского состава об изменении или введении организационных методов в режим функционирования школы.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3. Знакомство родителей с аналитическими материалами. Консультирование родителей по вопросам учебы и воспитания детей.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4. Обсуждение чрезвычайных случаев, сложных и конфликтных ситуаций.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D46C4">
        <w:rPr>
          <w:rFonts w:ascii="Times New Roman" w:hAnsi="Times New Roman" w:cs="Times New Roman"/>
          <w:sz w:val="24"/>
          <w:szCs w:val="24"/>
        </w:rPr>
        <w:t>Принятие решений, требующих учета мнения родителей по различным вопросам школьной жизни.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6. Творческие отчеты детского и педагогического коллективов перед родителями.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III. Функции родительского собрания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3.1 Информационная функция предполагает просвещение и информирование родителей по организации </w:t>
      </w:r>
      <w:proofErr w:type="spellStart"/>
      <w:proofErr w:type="gramStart"/>
      <w:r w:rsidRPr="00DD46C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46C4"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 xml:space="preserve"> процесса. Она реализуется в рамках монологической подачи информации или в форме ответов на значимые для участников вопросы.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3.2 Просветительская функция  состоит в вооружении родителей актуальной для них информацией (ее значимость определяется на основе диагностики и изучения запросов родителей). Реализация данной функции предполагает использование таких форм как семинары, педагогические практикумы, конференции, круглые столы, дискуссии участников.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3.3 Обучающая функция состоит в отработке практических навыков родителей по оказанию помощи ребенку в освоении образовательных программ, эффективному общению с ребенком и защите его прав в различных ситуациях. Реализация данной функции предполагает: на первом этапе – просвещение по востребованной участниками проблеме, на втором этапе – тренинги, деловые игры, позволяющие моделировать поведение участников ситуациях семейного воспитания и другие формы погружения участников в проблему.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3.4 Консультационная функция реализуется как методическое и психолого-педагогическое консультирование.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3.5 Профилактическая функция состоит в предупреждении ожидаемых и предсказуемых трудностей семейного воспитания, связанных с кризисами взросления детей, опасностью </w:t>
      </w:r>
      <w:r w:rsidRPr="00DD46C4">
        <w:rPr>
          <w:rFonts w:ascii="Times New Roman" w:hAnsi="Times New Roman" w:cs="Times New Roman"/>
          <w:sz w:val="24"/>
          <w:szCs w:val="24"/>
        </w:rPr>
        <w:lastRenderedPageBreak/>
        <w:t>приобщения к вредным привычкам, профессиональным выбором, подготовкой к экзаменам, снижением учебной мотивации, здоровьем детей.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3.6 Координационная функция  состоит в объединении и регулировании действий всех участников образовательного процесса и заинтересованных представителей социума по обеспечению оптимальных условий для развития познавательной активности, самообразовательных умений, коммуникативной культуры, толерантности и других признаков успешной социальной адаптации школьников.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I</w:t>
      </w:r>
      <w:r w:rsidRPr="00E47E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47E24">
        <w:rPr>
          <w:rFonts w:ascii="Times New Roman" w:hAnsi="Times New Roman" w:cs="Times New Roman"/>
          <w:b/>
          <w:sz w:val="24"/>
          <w:szCs w:val="24"/>
        </w:rPr>
        <w:t>. Виды родительских собраний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46C4">
        <w:rPr>
          <w:rFonts w:ascii="Times New Roman" w:hAnsi="Times New Roman" w:cs="Times New Roman"/>
          <w:sz w:val="24"/>
          <w:szCs w:val="24"/>
        </w:rPr>
        <w:t xml:space="preserve">.1. Существуют следующие виды родительских собраний: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организационные;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тематические;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собрания – диспуты;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итоговые;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собрания – консультации;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собрания – собеседования.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46C4">
        <w:rPr>
          <w:rFonts w:ascii="Times New Roman" w:hAnsi="Times New Roman" w:cs="Times New Roman"/>
          <w:sz w:val="24"/>
          <w:szCs w:val="24"/>
        </w:rPr>
        <w:t>.2. Родительские собрания</w:t>
      </w:r>
      <w:r w:rsidR="00DC6324">
        <w:rPr>
          <w:rFonts w:ascii="Times New Roman" w:hAnsi="Times New Roman" w:cs="Times New Roman"/>
          <w:sz w:val="24"/>
          <w:szCs w:val="24"/>
        </w:rPr>
        <w:t>,</w:t>
      </w:r>
      <w:r w:rsidRPr="00DD46C4">
        <w:rPr>
          <w:rFonts w:ascii="Times New Roman" w:hAnsi="Times New Roman" w:cs="Times New Roman"/>
          <w:sz w:val="24"/>
          <w:szCs w:val="24"/>
        </w:rPr>
        <w:t xml:space="preserve"> как правило</w:t>
      </w:r>
      <w:r w:rsidR="00DC6324">
        <w:rPr>
          <w:rFonts w:ascii="Times New Roman" w:hAnsi="Times New Roman" w:cs="Times New Roman"/>
          <w:sz w:val="24"/>
          <w:szCs w:val="24"/>
        </w:rPr>
        <w:t>,</w:t>
      </w:r>
      <w:r w:rsidRPr="00DD46C4">
        <w:rPr>
          <w:rFonts w:ascii="Times New Roman" w:hAnsi="Times New Roman" w:cs="Times New Roman"/>
          <w:sz w:val="24"/>
          <w:szCs w:val="24"/>
        </w:rPr>
        <w:t xml:space="preserve"> являются комбинированными.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46C4">
        <w:rPr>
          <w:rFonts w:ascii="Times New Roman" w:hAnsi="Times New Roman" w:cs="Times New Roman"/>
          <w:sz w:val="24"/>
          <w:szCs w:val="24"/>
        </w:rPr>
        <w:t>.3. Основная часть родительских собраний: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Педагогическое просвещение </w:t>
      </w:r>
      <w:r w:rsidR="00DC6324">
        <w:rPr>
          <w:rFonts w:ascii="Times New Roman" w:hAnsi="Times New Roman" w:cs="Times New Roman"/>
          <w:sz w:val="24"/>
          <w:szCs w:val="24"/>
        </w:rPr>
        <w:t>(</w:t>
      </w:r>
      <w:r w:rsidRPr="00DD46C4">
        <w:rPr>
          <w:rFonts w:ascii="Times New Roman" w:hAnsi="Times New Roman" w:cs="Times New Roman"/>
          <w:sz w:val="24"/>
          <w:szCs w:val="24"/>
        </w:rPr>
        <w:t>Родительский всеобуч).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46C4">
        <w:rPr>
          <w:rFonts w:ascii="Times New Roman" w:hAnsi="Times New Roman" w:cs="Times New Roman"/>
          <w:sz w:val="24"/>
          <w:szCs w:val="24"/>
        </w:rPr>
        <w:t xml:space="preserve">.4 Родительский всеобуч планируется в соответствии </w:t>
      </w:r>
      <w:proofErr w:type="gramStart"/>
      <w:r w:rsidRPr="00DD46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>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• Требованиями социума;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• Направлением работы школы;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• Возрастными особенностями детей.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46C4">
        <w:rPr>
          <w:rFonts w:ascii="Times New Roman" w:hAnsi="Times New Roman" w:cs="Times New Roman"/>
          <w:sz w:val="24"/>
          <w:szCs w:val="24"/>
        </w:rPr>
        <w:t>.5. Задачи родительского всеобуча: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Знакомство родителей с основами педагогических, психологических,</w:t>
      </w:r>
      <w:r w:rsidR="00E47E24">
        <w:rPr>
          <w:rFonts w:ascii="Times New Roman" w:hAnsi="Times New Roman" w:cs="Times New Roman"/>
          <w:sz w:val="24"/>
          <w:szCs w:val="24"/>
        </w:rPr>
        <w:t xml:space="preserve"> </w:t>
      </w:r>
      <w:r w:rsidRPr="00DD46C4">
        <w:rPr>
          <w:rFonts w:ascii="Times New Roman" w:hAnsi="Times New Roman" w:cs="Times New Roman"/>
          <w:sz w:val="24"/>
          <w:szCs w:val="24"/>
        </w:rPr>
        <w:t>правовых знаний.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Обеспечение единства воспитательных воздействий школы и семьи.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Обобщение и распространение положительного опыта воспитания.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Предупреждение родителей от совершения наиболее распространенных ошибок.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Привлечение родителей к активному участию в воспитательном процессе.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E47E24" w:rsidRDefault="00DD46C4" w:rsidP="00DD46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 xml:space="preserve">V. Организация и проведение родительских собраний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D46C4">
        <w:rPr>
          <w:rFonts w:ascii="Times New Roman" w:hAnsi="Times New Roman" w:cs="Times New Roman"/>
          <w:sz w:val="24"/>
          <w:szCs w:val="24"/>
        </w:rPr>
        <w:t>.1 Общешкольное родительское собрание проводится один раз в полугодие /или один раз в год по плану работы школы.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D46C4">
        <w:rPr>
          <w:rFonts w:ascii="Times New Roman" w:hAnsi="Times New Roman" w:cs="Times New Roman"/>
          <w:sz w:val="24"/>
          <w:szCs w:val="24"/>
        </w:rPr>
        <w:t>.2. Классные родительские собрания проводятся 1 раз в четверть.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D46C4">
        <w:rPr>
          <w:rFonts w:ascii="Times New Roman" w:hAnsi="Times New Roman" w:cs="Times New Roman"/>
          <w:sz w:val="24"/>
          <w:szCs w:val="24"/>
        </w:rPr>
        <w:t>. Кл</w:t>
      </w:r>
      <w:r>
        <w:rPr>
          <w:rFonts w:ascii="Times New Roman" w:hAnsi="Times New Roman" w:cs="Times New Roman"/>
          <w:sz w:val="24"/>
          <w:szCs w:val="24"/>
        </w:rPr>
        <w:t>ассный</w:t>
      </w:r>
      <w:r w:rsidR="00DC6324">
        <w:rPr>
          <w:rFonts w:ascii="Times New Roman" w:hAnsi="Times New Roman" w:cs="Times New Roman"/>
          <w:sz w:val="24"/>
          <w:szCs w:val="24"/>
        </w:rPr>
        <w:t xml:space="preserve"> </w:t>
      </w:r>
      <w:r w:rsidRPr="00DD46C4">
        <w:rPr>
          <w:rFonts w:ascii="Times New Roman" w:hAnsi="Times New Roman" w:cs="Times New Roman"/>
          <w:sz w:val="24"/>
          <w:szCs w:val="24"/>
        </w:rPr>
        <w:t>руководитель обязан всесторонне продумать и подготовить к собранию всю необходимую информацию и документы.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Pr="00DD46C4">
        <w:rPr>
          <w:rFonts w:ascii="Times New Roman" w:hAnsi="Times New Roman" w:cs="Times New Roman"/>
          <w:sz w:val="24"/>
          <w:szCs w:val="24"/>
        </w:rPr>
        <w:t>Каждое собрание требует своего «сценария», своей программы и предельно приближенных к детям установок, рекомендаций и советов.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</w:t>
      </w:r>
      <w:r w:rsidRPr="00DD46C4">
        <w:rPr>
          <w:rFonts w:ascii="Times New Roman" w:hAnsi="Times New Roman" w:cs="Times New Roman"/>
          <w:sz w:val="24"/>
          <w:szCs w:val="24"/>
        </w:rPr>
        <w:t>. Главным методом проведения собрания является диалог.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D46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D46C4">
        <w:rPr>
          <w:rFonts w:ascii="Times New Roman" w:hAnsi="Times New Roman" w:cs="Times New Roman"/>
          <w:sz w:val="24"/>
          <w:szCs w:val="24"/>
        </w:rPr>
        <w:t>. Родители приглашаются на собрание и оповещаются о повестке дня не позднее, чем за 3 дня до даты проведения собрания.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</w:t>
      </w:r>
      <w:r w:rsidRPr="00DD46C4">
        <w:rPr>
          <w:rFonts w:ascii="Times New Roman" w:hAnsi="Times New Roman" w:cs="Times New Roman"/>
          <w:sz w:val="24"/>
          <w:szCs w:val="24"/>
        </w:rPr>
        <w:t>. Администрация школы должна быть проинформирована о дате и повестке дня не позднее, чем за 4 дня до проведения собрания.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</w:t>
      </w:r>
      <w:r w:rsidRPr="00DD46C4">
        <w:rPr>
          <w:rFonts w:ascii="Times New Roman" w:hAnsi="Times New Roman" w:cs="Times New Roman"/>
          <w:sz w:val="24"/>
          <w:szCs w:val="24"/>
        </w:rPr>
        <w:t>. Учителя-предметники могут присутствовать на родительском собрании по приглашению классного руководителя.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5.9.</w:t>
      </w:r>
      <w:r w:rsidRPr="00DD46C4">
        <w:rPr>
          <w:rFonts w:ascii="Times New Roman" w:hAnsi="Times New Roman" w:cs="Times New Roman"/>
          <w:sz w:val="24"/>
          <w:szCs w:val="24"/>
        </w:rPr>
        <w:t xml:space="preserve"> Классный руководитель должен сформулировать цель приглашения на собрание учителей-предметников.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5.10.</w:t>
      </w:r>
      <w:r w:rsidRPr="00DD46C4">
        <w:rPr>
          <w:rFonts w:ascii="Times New Roman" w:hAnsi="Times New Roman" w:cs="Times New Roman"/>
          <w:sz w:val="24"/>
          <w:szCs w:val="24"/>
        </w:rPr>
        <w:t xml:space="preserve"> Классный руководитель решает организационные вопросы накануне собрания (место хранения верхней одежды, организация встречи, подготовка кабинета).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5.11.</w:t>
      </w:r>
      <w:r w:rsidRPr="00DD46C4">
        <w:rPr>
          <w:rFonts w:ascii="Times New Roman" w:hAnsi="Times New Roman" w:cs="Times New Roman"/>
          <w:sz w:val="24"/>
          <w:szCs w:val="24"/>
        </w:rPr>
        <w:t xml:space="preserve"> Классный руководитель информирует и заместителя директора по УВР об итогах родительского собрания, о вопросах и проблемах, поднятых родителями на собрании, на следующий день после проведения собрания.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E47E24" w:rsidRDefault="00DD46C4" w:rsidP="00DD46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V</w:t>
      </w:r>
      <w:r w:rsidRPr="00E47E2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47E24">
        <w:rPr>
          <w:rFonts w:ascii="Times New Roman" w:hAnsi="Times New Roman" w:cs="Times New Roman"/>
          <w:b/>
          <w:sz w:val="24"/>
          <w:szCs w:val="24"/>
        </w:rPr>
        <w:t>. Права родительского собрания.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6.1.Родительское собрание имеет право: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 1. Обратить внимание родителей </w:t>
      </w:r>
      <w:proofErr w:type="gramStart"/>
      <w:r w:rsidRPr="00DD46C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неукоснительное выполнение решений собрания;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выполнение п.4 ст. 17 Закона Российской Федерации «Об образовании» (родители (законные представители) обучающихся, воспитанников несут ответственность за их воспитание, получение ими основного общего образования);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выполнение п. 4 ст.17 Закона Российской Федерации «Об образовании» (Ответственность за ликвидацию </w:t>
      </w:r>
      <w:proofErr w:type="gramStart"/>
      <w:r w:rsidRPr="00DD46C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46C4">
        <w:rPr>
          <w:rFonts w:ascii="Times New Roman" w:hAnsi="Times New Roman" w:cs="Times New Roman"/>
          <w:sz w:val="24"/>
          <w:szCs w:val="24"/>
        </w:rPr>
        <w:t xml:space="preserve"> академической задолженности в течение следующего учебного года возлагается на их родителей (законных представителей);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>- выполнение п.4 .12, п.4.13. Устава школы.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2. Обсуждать вопросы школьной жизни и принимать решения в форме предложений;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3. Приглашать на собрания специалистов: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юристов;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врачей;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психологов;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работников правоохранительных органов;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представителей администрации школы; 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6C4">
        <w:rPr>
          <w:rFonts w:ascii="Times New Roman" w:hAnsi="Times New Roman" w:cs="Times New Roman"/>
          <w:sz w:val="24"/>
          <w:szCs w:val="24"/>
        </w:rPr>
        <w:t xml:space="preserve">- представителей общественных организаций. </w:t>
      </w:r>
    </w:p>
    <w:p w:rsidR="00DD46C4" w:rsidRPr="00DC632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E47E24" w:rsidRDefault="00DD46C4" w:rsidP="00DD46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V</w:t>
      </w:r>
      <w:r w:rsidRPr="00E47E2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Start"/>
      <w:r w:rsidRPr="00E47E24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E47E24">
        <w:rPr>
          <w:rFonts w:ascii="Times New Roman" w:hAnsi="Times New Roman" w:cs="Times New Roman"/>
          <w:b/>
          <w:sz w:val="24"/>
          <w:szCs w:val="24"/>
        </w:rPr>
        <w:t>. Организаторы родительских собраний: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D46C4">
        <w:rPr>
          <w:rFonts w:ascii="Times New Roman" w:hAnsi="Times New Roman" w:cs="Times New Roman"/>
          <w:sz w:val="24"/>
          <w:szCs w:val="24"/>
        </w:rPr>
        <w:t>.1. Классные родительские собрания организует классный руководитель.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D46C4">
        <w:rPr>
          <w:rFonts w:ascii="Times New Roman" w:hAnsi="Times New Roman" w:cs="Times New Roman"/>
          <w:sz w:val="24"/>
          <w:szCs w:val="24"/>
        </w:rPr>
        <w:t>.2. Общешкольные родительские собрания организует администрация школы.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46C4" w:rsidRPr="00E47E24" w:rsidRDefault="00DD46C4" w:rsidP="00DD46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E24">
        <w:rPr>
          <w:rFonts w:ascii="Times New Roman" w:hAnsi="Times New Roman" w:cs="Times New Roman"/>
          <w:b/>
          <w:sz w:val="24"/>
          <w:szCs w:val="24"/>
        </w:rPr>
        <w:t>VI</w:t>
      </w:r>
      <w:r w:rsidRPr="00E47E2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Start"/>
      <w:r w:rsidRPr="00E47E24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E47E24">
        <w:rPr>
          <w:rFonts w:ascii="Times New Roman" w:hAnsi="Times New Roman" w:cs="Times New Roman"/>
          <w:b/>
          <w:sz w:val="24"/>
          <w:szCs w:val="24"/>
        </w:rPr>
        <w:t>. Документация: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D46C4">
        <w:rPr>
          <w:rFonts w:ascii="Times New Roman" w:hAnsi="Times New Roman" w:cs="Times New Roman"/>
          <w:sz w:val="24"/>
          <w:szCs w:val="24"/>
        </w:rPr>
        <w:t>.1 Общешкольные родительские собрания протоколируются, находятся в кабинете директора или заместителя директора по УВР.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D46C4">
        <w:rPr>
          <w:rFonts w:ascii="Times New Roman" w:hAnsi="Times New Roman" w:cs="Times New Roman"/>
          <w:sz w:val="24"/>
          <w:szCs w:val="24"/>
        </w:rPr>
        <w:t>.2 Протоколы  классных родительских собраний находится у классного руководителя. Копии протоколов классных родительских собраний сдаются заместителю директора по УВР по мере их проведения.</w:t>
      </w:r>
    </w:p>
    <w:p w:rsidR="00DD46C4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D46C4">
        <w:rPr>
          <w:rFonts w:ascii="Times New Roman" w:hAnsi="Times New Roman" w:cs="Times New Roman"/>
          <w:sz w:val="24"/>
          <w:szCs w:val="24"/>
        </w:rPr>
        <w:t>.3 Протоколы родительский собраний оформляет секретарь собрания и подписывает  председатель собрания.</w:t>
      </w:r>
    </w:p>
    <w:p w:rsidR="0043082E" w:rsidRPr="00DD46C4" w:rsidRDefault="00DD46C4" w:rsidP="00DD46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D46C4">
        <w:rPr>
          <w:rFonts w:ascii="Times New Roman" w:hAnsi="Times New Roman" w:cs="Times New Roman"/>
          <w:sz w:val="24"/>
          <w:szCs w:val="24"/>
        </w:rPr>
        <w:t>.4 Председатель и секретарь родительского собрания  избираются на собрании в начале учебного года.</w:t>
      </w:r>
    </w:p>
    <w:sectPr w:rsidR="0043082E" w:rsidRPr="00DD46C4" w:rsidSect="00E47E2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D46C4"/>
    <w:rsid w:val="00416322"/>
    <w:rsid w:val="0043082E"/>
    <w:rsid w:val="004F2EFC"/>
    <w:rsid w:val="00DC6324"/>
    <w:rsid w:val="00DD46C4"/>
    <w:rsid w:val="00E4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6324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DC632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DC6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2012-03-09T05:25:00Z</cp:lastPrinted>
  <dcterms:created xsi:type="dcterms:W3CDTF">2012-03-02T06:16:00Z</dcterms:created>
  <dcterms:modified xsi:type="dcterms:W3CDTF">2012-03-09T05:25:00Z</dcterms:modified>
</cp:coreProperties>
</file>